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3D" w:rsidRPr="004A7E3D" w:rsidRDefault="004A7E3D" w:rsidP="004A7E3D">
      <w:pPr>
        <w:framePr w:hSpace="180" w:wrap="around" w:vAnchor="page" w:hAnchor="page" w:x="961" w:y="661"/>
        <w:spacing w:line="240" w:lineRule="auto"/>
        <w:jc w:val="center"/>
        <w:rPr>
          <w:b/>
          <w:lang w:val="uk-UA"/>
        </w:rPr>
      </w:pPr>
      <w:proofErr w:type="spellStart"/>
      <w:r w:rsidRPr="004A7E3D">
        <w:rPr>
          <w:b/>
        </w:rPr>
        <w:t>Перелік</w:t>
      </w:r>
      <w:proofErr w:type="spellEnd"/>
      <w:r w:rsidRPr="004A7E3D">
        <w:rPr>
          <w:b/>
        </w:rPr>
        <w:t xml:space="preserve"> </w:t>
      </w:r>
      <w:proofErr w:type="spellStart"/>
      <w:r w:rsidRPr="004A7E3D">
        <w:rPr>
          <w:b/>
        </w:rPr>
        <w:t>професій</w:t>
      </w:r>
      <w:proofErr w:type="spellEnd"/>
      <w:r w:rsidRPr="004A7E3D">
        <w:rPr>
          <w:b/>
        </w:rPr>
        <w:t>,</w:t>
      </w:r>
    </w:p>
    <w:p w:rsidR="004A7E3D" w:rsidRPr="00C57E8D" w:rsidRDefault="004A7E3D" w:rsidP="004A7E3D">
      <w:pPr>
        <w:framePr w:hSpace="180" w:wrap="around" w:vAnchor="page" w:hAnchor="page" w:x="961" w:y="661"/>
        <w:spacing w:line="240" w:lineRule="auto"/>
        <w:jc w:val="center"/>
        <w:rPr>
          <w:b/>
          <w:lang w:val="uk-UA"/>
        </w:rPr>
      </w:pPr>
      <w:r w:rsidRPr="004A7E3D">
        <w:rPr>
          <w:b/>
        </w:rPr>
        <w:t xml:space="preserve"> за </w:t>
      </w:r>
      <w:proofErr w:type="spellStart"/>
      <w:r w:rsidRPr="004A7E3D">
        <w:rPr>
          <w:b/>
        </w:rPr>
        <w:t>якими</w:t>
      </w:r>
      <w:proofErr w:type="spellEnd"/>
      <w:r w:rsidRPr="004A7E3D">
        <w:rPr>
          <w:b/>
        </w:rPr>
        <w:t xml:space="preserve"> </w:t>
      </w:r>
      <w:proofErr w:type="spellStart"/>
      <w:r w:rsidRPr="004A7E3D">
        <w:rPr>
          <w:b/>
        </w:rPr>
        <w:t>здійснюється</w:t>
      </w:r>
      <w:proofErr w:type="spellEnd"/>
      <w:r w:rsidRPr="004A7E3D">
        <w:rPr>
          <w:b/>
        </w:rPr>
        <w:t xml:space="preserve"> </w:t>
      </w:r>
      <w:proofErr w:type="spellStart"/>
      <w:r w:rsidRPr="004A7E3D">
        <w:rPr>
          <w:b/>
        </w:rPr>
        <w:t>підготовка</w:t>
      </w:r>
      <w:proofErr w:type="spellEnd"/>
      <w:r w:rsidR="00C57E8D">
        <w:rPr>
          <w:b/>
          <w:lang w:val="uk-UA"/>
        </w:rPr>
        <w:t xml:space="preserve"> фахівців</w:t>
      </w:r>
      <w:bookmarkStart w:id="0" w:name="_GoBack"/>
      <w:bookmarkEnd w:id="0"/>
    </w:p>
    <w:p w:rsidR="004A7E3D" w:rsidRDefault="004A7E3D" w:rsidP="004A7E3D">
      <w:pPr>
        <w:framePr w:hSpace="180" w:wrap="around" w:vAnchor="page" w:hAnchor="page" w:x="961" w:y="661"/>
        <w:spacing w:line="240" w:lineRule="auto"/>
        <w:jc w:val="center"/>
        <w:rPr>
          <w:b/>
          <w:lang w:val="uk-UA"/>
        </w:rPr>
      </w:pPr>
      <w:r w:rsidRPr="004A7E3D">
        <w:rPr>
          <w:b/>
        </w:rPr>
        <w:t xml:space="preserve"> у </w:t>
      </w:r>
      <w:r w:rsidRPr="004A7E3D">
        <w:rPr>
          <w:b/>
          <w:lang w:val="uk-UA"/>
        </w:rPr>
        <w:t>Погребищенському</w:t>
      </w:r>
      <w:r w:rsidRPr="004A7E3D">
        <w:rPr>
          <w:b/>
        </w:rPr>
        <w:t xml:space="preserve"> </w:t>
      </w:r>
      <w:proofErr w:type="spellStart"/>
      <w:r w:rsidRPr="004A7E3D">
        <w:rPr>
          <w:b/>
        </w:rPr>
        <w:t>медичному</w:t>
      </w:r>
      <w:proofErr w:type="spellEnd"/>
      <w:r w:rsidRPr="004A7E3D">
        <w:rPr>
          <w:b/>
        </w:rPr>
        <w:t xml:space="preserve"> </w:t>
      </w:r>
      <w:proofErr w:type="spellStart"/>
      <w:r w:rsidRPr="004A7E3D">
        <w:rPr>
          <w:b/>
        </w:rPr>
        <w:t>фаховому</w:t>
      </w:r>
      <w:proofErr w:type="spellEnd"/>
      <w:r w:rsidRPr="004A7E3D">
        <w:rPr>
          <w:b/>
        </w:rPr>
        <w:t xml:space="preserve"> </w:t>
      </w:r>
      <w:proofErr w:type="spellStart"/>
      <w:r w:rsidRPr="004A7E3D">
        <w:rPr>
          <w:b/>
        </w:rPr>
        <w:t>коледжі</w:t>
      </w:r>
      <w:proofErr w:type="spellEnd"/>
    </w:p>
    <w:p w:rsidR="004A7E3D" w:rsidRPr="004A7E3D" w:rsidRDefault="004A7E3D" w:rsidP="004A7E3D">
      <w:pPr>
        <w:framePr w:hSpace="180" w:wrap="around" w:vAnchor="page" w:hAnchor="page" w:x="961" w:y="661"/>
        <w:spacing w:line="240" w:lineRule="auto"/>
        <w:jc w:val="center"/>
        <w:rPr>
          <w:b/>
          <w:lang w:val="uk-UA"/>
        </w:rPr>
      </w:pPr>
    </w:p>
    <w:p w:rsidR="004A7E3D" w:rsidRPr="004A7E3D" w:rsidRDefault="004A7E3D" w:rsidP="004A7E3D">
      <w:pPr>
        <w:framePr w:hSpace="180" w:wrap="around" w:vAnchor="page" w:hAnchor="page" w:x="961" w:y="661"/>
        <w:spacing w:line="276" w:lineRule="auto"/>
        <w:ind w:firstLine="709"/>
        <w:rPr>
          <w:rFonts w:asciiTheme="minorHAnsi" w:hAnsiTheme="minorHAnsi"/>
        </w:rPr>
      </w:pPr>
      <w:r w:rsidRPr="004A7E3D">
        <w:rPr>
          <w:rFonts w:eastAsia="Arial Unicode MS" w:cs="Times New Roman"/>
          <w:color w:val="000000"/>
          <w:lang w:val="uk-UA" w:eastAsia="uk-UA" w:bidi="uk-UA"/>
        </w:rPr>
        <w:t>Після підготовки фахівець здатний виконувати зазначену професійну роботу і може займати первинні посади за Національним класифікатором України ("Класифікатор професій" ДК 003:2010):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3221 фельдшер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3221 фельдшер </w:t>
      </w:r>
      <w:proofErr w:type="spellStart"/>
      <w:r w:rsidRPr="004A7E3D">
        <w:rPr>
          <w:rFonts w:cs="Times New Roman"/>
          <w:color w:val="000000"/>
        </w:rPr>
        <w:t>із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санітарної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освіти</w:t>
      </w:r>
      <w:proofErr w:type="spellEnd"/>
      <w:r w:rsidRPr="004A7E3D">
        <w:rPr>
          <w:rFonts w:cs="Times New Roman"/>
          <w:color w:val="000000"/>
        </w:rPr>
        <w:t xml:space="preserve">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3221 фельдшер </w:t>
      </w:r>
      <w:proofErr w:type="spellStart"/>
      <w:r w:rsidRPr="004A7E3D">
        <w:rPr>
          <w:rFonts w:cs="Times New Roman"/>
          <w:color w:val="000000"/>
        </w:rPr>
        <w:t>пожежно-рятувального</w:t>
      </w:r>
      <w:proofErr w:type="spellEnd"/>
      <w:r w:rsidRPr="004A7E3D">
        <w:rPr>
          <w:rFonts w:cs="Times New Roman"/>
          <w:color w:val="000000"/>
        </w:rPr>
        <w:t xml:space="preserve"> (</w:t>
      </w:r>
      <w:proofErr w:type="spellStart"/>
      <w:r w:rsidRPr="004A7E3D">
        <w:rPr>
          <w:rFonts w:cs="Times New Roman"/>
          <w:color w:val="000000"/>
        </w:rPr>
        <w:t>аварійно</w:t>
      </w:r>
      <w:proofErr w:type="spellEnd"/>
      <w:r w:rsidRPr="004A7E3D">
        <w:rPr>
          <w:rFonts w:cs="Times New Roman"/>
          <w:color w:val="000000"/>
          <w:lang w:val="uk-UA"/>
        </w:rPr>
        <w:t>-</w:t>
      </w:r>
      <w:proofErr w:type="spellStart"/>
      <w:r w:rsidRPr="004A7E3D">
        <w:rPr>
          <w:rFonts w:cs="Times New Roman"/>
          <w:color w:val="000000"/>
        </w:rPr>
        <w:t>рятувального</w:t>
      </w:r>
      <w:proofErr w:type="spellEnd"/>
      <w:r w:rsidRPr="004A7E3D">
        <w:rPr>
          <w:rFonts w:cs="Times New Roman"/>
          <w:color w:val="000000"/>
        </w:rPr>
        <w:t xml:space="preserve">) </w:t>
      </w:r>
      <w:proofErr w:type="spellStart"/>
      <w:proofErr w:type="gramStart"/>
      <w:r w:rsidRPr="004A7E3D">
        <w:rPr>
          <w:rFonts w:cs="Times New Roman"/>
          <w:color w:val="000000"/>
        </w:rPr>
        <w:t>п</w:t>
      </w:r>
      <w:proofErr w:type="gramEnd"/>
      <w:r w:rsidRPr="004A7E3D">
        <w:rPr>
          <w:rFonts w:cs="Times New Roman"/>
          <w:color w:val="000000"/>
        </w:rPr>
        <w:t>ідрозділу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3221 фельдшер </w:t>
      </w:r>
      <w:proofErr w:type="spellStart"/>
      <w:r w:rsidRPr="004A7E3D">
        <w:rPr>
          <w:rFonts w:cs="Times New Roman"/>
          <w:color w:val="000000"/>
        </w:rPr>
        <w:t>санітарний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3221 фельдшер з </w:t>
      </w:r>
      <w:proofErr w:type="spellStart"/>
      <w:r w:rsidRPr="004A7E3D">
        <w:rPr>
          <w:rFonts w:cs="Times New Roman"/>
          <w:color w:val="000000"/>
        </w:rPr>
        <w:t>медицини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невідкладних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стані</w:t>
      </w:r>
      <w:proofErr w:type="gramStart"/>
      <w:r w:rsidRPr="004A7E3D">
        <w:rPr>
          <w:rFonts w:cs="Times New Roman"/>
          <w:color w:val="000000"/>
        </w:rPr>
        <w:t>в</w:t>
      </w:r>
      <w:proofErr w:type="spellEnd"/>
      <w:proofErr w:type="gramEnd"/>
      <w:r w:rsidRPr="004A7E3D">
        <w:rPr>
          <w:rFonts w:cs="Times New Roman"/>
          <w:color w:val="000000"/>
        </w:rPr>
        <w:t xml:space="preserve">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  <w:lang w:val="uk-UA"/>
        </w:rPr>
      </w:pPr>
      <w:r w:rsidRPr="004A7E3D">
        <w:rPr>
          <w:rFonts w:cs="Times New Roman"/>
          <w:color w:val="000000"/>
        </w:rPr>
        <w:t xml:space="preserve">3221 фельдшер </w:t>
      </w:r>
      <w:proofErr w:type="spellStart"/>
      <w:r w:rsidRPr="004A7E3D">
        <w:rPr>
          <w:rFonts w:cs="Times New Roman"/>
          <w:color w:val="000000"/>
        </w:rPr>
        <w:t>станції</w:t>
      </w:r>
      <w:proofErr w:type="spellEnd"/>
      <w:r w:rsidRPr="004A7E3D">
        <w:rPr>
          <w:rFonts w:cs="Times New Roman"/>
          <w:color w:val="000000"/>
        </w:rPr>
        <w:t xml:space="preserve"> (</w:t>
      </w:r>
      <w:proofErr w:type="spellStart"/>
      <w:r w:rsidRPr="004A7E3D">
        <w:rPr>
          <w:rFonts w:cs="Times New Roman"/>
          <w:color w:val="000000"/>
        </w:rPr>
        <w:t>відділення</w:t>
      </w:r>
      <w:proofErr w:type="spellEnd"/>
      <w:r w:rsidRPr="004A7E3D">
        <w:rPr>
          <w:rFonts w:cs="Times New Roman"/>
          <w:color w:val="000000"/>
        </w:rPr>
        <w:t xml:space="preserve">) </w:t>
      </w:r>
      <w:proofErr w:type="spellStart"/>
      <w:r w:rsidRPr="004A7E3D">
        <w:rPr>
          <w:rFonts w:cs="Times New Roman"/>
          <w:color w:val="000000"/>
        </w:rPr>
        <w:t>швидкої</w:t>
      </w:r>
      <w:proofErr w:type="spellEnd"/>
      <w:r w:rsidRPr="004A7E3D">
        <w:rPr>
          <w:rFonts w:cs="Times New Roman"/>
          <w:color w:val="000000"/>
        </w:rPr>
        <w:t xml:space="preserve"> та </w:t>
      </w:r>
      <w:proofErr w:type="spellStart"/>
      <w:r w:rsidRPr="004A7E3D">
        <w:rPr>
          <w:rFonts w:cs="Times New Roman"/>
          <w:color w:val="000000"/>
        </w:rPr>
        <w:t>невідкладної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медичної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допомоги</w:t>
      </w:r>
      <w:proofErr w:type="spellEnd"/>
      <w:proofErr w:type="gramStart"/>
      <w:r w:rsidRPr="004A7E3D">
        <w:rPr>
          <w:rFonts w:cs="Times New Roman"/>
          <w:color w:val="000000"/>
        </w:rPr>
        <w:t xml:space="preserve"> .</w:t>
      </w:r>
      <w:proofErr w:type="gramEnd"/>
      <w:r w:rsidRPr="004A7E3D">
        <w:rPr>
          <w:rFonts w:cs="Times New Roman"/>
          <w:color w:val="000000"/>
        </w:rPr>
        <w:t xml:space="preserve">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медична-анестезист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дитячого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стаціонару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операційна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патронажна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поліклініки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станції</w:t>
      </w:r>
      <w:proofErr w:type="spellEnd"/>
      <w:r w:rsidRPr="004A7E3D">
        <w:rPr>
          <w:rFonts w:cs="Times New Roman"/>
          <w:color w:val="000000"/>
        </w:rPr>
        <w:t xml:space="preserve"> (</w:t>
      </w:r>
      <w:proofErr w:type="spellStart"/>
      <w:r w:rsidRPr="004A7E3D">
        <w:rPr>
          <w:rFonts w:cs="Times New Roman"/>
          <w:color w:val="000000"/>
        </w:rPr>
        <w:t>відділення</w:t>
      </w:r>
      <w:proofErr w:type="spellEnd"/>
      <w:r w:rsidRPr="004A7E3D">
        <w:rPr>
          <w:rFonts w:cs="Times New Roman"/>
          <w:color w:val="000000"/>
        </w:rPr>
        <w:t xml:space="preserve">) </w:t>
      </w:r>
      <w:proofErr w:type="spellStart"/>
      <w:r w:rsidRPr="004A7E3D">
        <w:rPr>
          <w:rFonts w:cs="Times New Roman"/>
          <w:color w:val="000000"/>
        </w:rPr>
        <w:t>швидкої</w:t>
      </w:r>
      <w:proofErr w:type="spellEnd"/>
      <w:r w:rsidRPr="004A7E3D">
        <w:rPr>
          <w:rFonts w:cs="Times New Roman"/>
          <w:color w:val="000000"/>
        </w:rPr>
        <w:t xml:space="preserve"> та </w:t>
      </w:r>
      <w:proofErr w:type="spellStart"/>
      <w:r w:rsidRPr="004A7E3D">
        <w:rPr>
          <w:rFonts w:cs="Times New Roman"/>
          <w:color w:val="000000"/>
        </w:rPr>
        <w:t>невідкладної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медичної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допомоги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зі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стоматології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з </w:t>
      </w:r>
      <w:proofErr w:type="spellStart"/>
      <w:r w:rsidRPr="004A7E3D">
        <w:rPr>
          <w:rFonts w:cs="Times New Roman"/>
          <w:color w:val="000000"/>
        </w:rPr>
        <w:t>фізіотерапії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з </w:t>
      </w:r>
      <w:proofErr w:type="spellStart"/>
      <w:r w:rsidRPr="004A7E3D">
        <w:rPr>
          <w:rFonts w:cs="Times New Roman"/>
          <w:color w:val="000000"/>
        </w:rPr>
        <w:t>функціональної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діагностики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з </w:t>
      </w:r>
      <w:proofErr w:type="spellStart"/>
      <w:r w:rsidRPr="004A7E3D">
        <w:rPr>
          <w:rFonts w:cs="Times New Roman"/>
          <w:color w:val="000000"/>
        </w:rPr>
        <w:t>масажу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з </w:t>
      </w:r>
      <w:proofErr w:type="spellStart"/>
      <w:r w:rsidRPr="004A7E3D">
        <w:rPr>
          <w:rFonts w:cs="Times New Roman"/>
          <w:color w:val="000000"/>
        </w:rPr>
        <w:t>дієтичного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харчування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framePr w:hSpace="180" w:wrap="around" w:vAnchor="page" w:hAnchor="page" w:x="961" w:y="661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cs="Times New Roman"/>
          <w:color w:val="000000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з </w:t>
      </w:r>
      <w:proofErr w:type="spellStart"/>
      <w:r w:rsidRPr="004A7E3D">
        <w:rPr>
          <w:rFonts w:cs="Times New Roman"/>
          <w:color w:val="000000"/>
        </w:rPr>
        <w:t>косметичних</w:t>
      </w:r>
      <w:proofErr w:type="spellEnd"/>
      <w:r w:rsidRPr="004A7E3D">
        <w:rPr>
          <w:rFonts w:cs="Times New Roman"/>
          <w:color w:val="000000"/>
        </w:rPr>
        <w:t xml:space="preserve"> процедур; </w:t>
      </w:r>
    </w:p>
    <w:p w:rsidR="004A7E3D" w:rsidRPr="004A7E3D" w:rsidRDefault="004A7E3D" w:rsidP="004A7E3D">
      <w:pPr>
        <w:pStyle w:val="a3"/>
        <w:framePr w:hSpace="180" w:wrap="around" w:vAnchor="page" w:hAnchor="page" w:x="961" w:y="661"/>
        <w:numPr>
          <w:ilvl w:val="0"/>
          <w:numId w:val="1"/>
        </w:numPr>
        <w:jc w:val="both"/>
        <w:rPr>
          <w:rFonts w:cs="Times New Roman"/>
          <w:color w:val="000000"/>
          <w:lang w:val="uk-UA"/>
        </w:rPr>
      </w:pPr>
      <w:r w:rsidRPr="004A7E3D">
        <w:rPr>
          <w:rFonts w:cs="Times New Roman"/>
          <w:color w:val="000000"/>
        </w:rPr>
        <w:t xml:space="preserve">3231 сестра </w:t>
      </w:r>
      <w:proofErr w:type="spellStart"/>
      <w:r w:rsidRPr="004A7E3D">
        <w:rPr>
          <w:rFonts w:cs="Times New Roman"/>
          <w:color w:val="000000"/>
        </w:rPr>
        <w:t>медична</w:t>
      </w:r>
      <w:proofErr w:type="spellEnd"/>
      <w:r w:rsidRPr="004A7E3D">
        <w:rPr>
          <w:rFonts w:cs="Times New Roman"/>
          <w:color w:val="000000"/>
        </w:rPr>
        <w:t xml:space="preserve"> з </w:t>
      </w:r>
      <w:proofErr w:type="spellStart"/>
      <w:r w:rsidRPr="004A7E3D">
        <w:rPr>
          <w:rFonts w:cs="Times New Roman"/>
          <w:color w:val="000000"/>
        </w:rPr>
        <w:t>лікувальної</w:t>
      </w:r>
      <w:proofErr w:type="spellEnd"/>
      <w:r w:rsidRPr="004A7E3D">
        <w:rPr>
          <w:rFonts w:cs="Times New Roman"/>
          <w:color w:val="000000"/>
        </w:rPr>
        <w:t xml:space="preserve"> </w:t>
      </w:r>
      <w:proofErr w:type="spellStart"/>
      <w:r w:rsidRPr="004A7E3D">
        <w:rPr>
          <w:rFonts w:cs="Times New Roman"/>
          <w:color w:val="000000"/>
        </w:rPr>
        <w:t>фізкультури</w:t>
      </w:r>
      <w:proofErr w:type="spellEnd"/>
      <w:r w:rsidRPr="004A7E3D">
        <w:rPr>
          <w:rFonts w:cs="Times New Roman"/>
          <w:color w:val="000000"/>
        </w:rPr>
        <w:t xml:space="preserve">; </w:t>
      </w:r>
    </w:p>
    <w:p w:rsidR="004A7E3D" w:rsidRPr="004A7E3D" w:rsidRDefault="004A7E3D" w:rsidP="004A7E3D">
      <w:pPr>
        <w:pStyle w:val="a3"/>
        <w:framePr w:hSpace="180" w:wrap="around" w:vAnchor="page" w:hAnchor="page" w:x="961" w:y="661"/>
        <w:numPr>
          <w:ilvl w:val="0"/>
          <w:numId w:val="1"/>
        </w:numPr>
        <w:jc w:val="both"/>
        <w:rPr>
          <w:b/>
          <w:lang w:val="uk-UA"/>
        </w:rPr>
      </w:pPr>
      <w:r w:rsidRPr="004A7E3D">
        <w:rPr>
          <w:rFonts w:cs="Times New Roman"/>
          <w:lang w:val="uk-UA"/>
        </w:rPr>
        <w:t>3231 статистик медичний</w:t>
      </w:r>
      <w:r w:rsidRPr="004A7E3D">
        <w:rPr>
          <w:rFonts w:asciiTheme="minorHAnsi" w:hAnsiTheme="minorHAnsi"/>
          <w:lang w:val="uk-UA"/>
        </w:rPr>
        <w:t>.</w:t>
      </w:r>
    </w:p>
    <w:p w:rsidR="004A7E3D" w:rsidRPr="004A7E3D" w:rsidRDefault="004A7E3D" w:rsidP="004A7E3D">
      <w:pPr>
        <w:framePr w:hSpace="180" w:wrap="around" w:vAnchor="page" w:hAnchor="page" w:x="961" w:y="661"/>
        <w:autoSpaceDE w:val="0"/>
        <w:autoSpaceDN w:val="0"/>
        <w:adjustRightInd w:val="0"/>
        <w:spacing w:after="200" w:line="240" w:lineRule="auto"/>
        <w:ind w:left="720"/>
        <w:rPr>
          <w:rFonts w:cs="Times New Roman"/>
          <w:color w:val="000000"/>
        </w:rPr>
      </w:pPr>
    </w:p>
    <w:p w:rsidR="004A7E3D" w:rsidRPr="004A7E3D" w:rsidRDefault="004A7E3D" w:rsidP="004A7E3D">
      <w:pPr>
        <w:ind w:firstLine="709"/>
        <w:jc w:val="both"/>
        <w:rPr>
          <w:b/>
          <w:lang w:val="uk-UA"/>
        </w:rPr>
      </w:pPr>
    </w:p>
    <w:sectPr w:rsidR="004A7E3D" w:rsidRPr="004A7E3D" w:rsidSect="004A7E3D">
      <w:pgSz w:w="11906" w:h="16838"/>
      <w:pgMar w:top="993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A80"/>
    <w:multiLevelType w:val="multilevel"/>
    <w:tmpl w:val="02814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3D"/>
    <w:rsid w:val="001E1430"/>
    <w:rsid w:val="004A7E3D"/>
    <w:rsid w:val="00B45A43"/>
    <w:rsid w:val="00C05642"/>
    <w:rsid w:val="00C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2025-01-23T13:18:00Z</dcterms:created>
  <dcterms:modified xsi:type="dcterms:W3CDTF">2025-01-23T13:18:00Z</dcterms:modified>
</cp:coreProperties>
</file>